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jc w:val="center"/>
        <w:rPr/>
      </w:pPr>
      <w:bookmarkStart w:colFirst="0" w:colLast="0" w:name="_pqbu4xd816p7" w:id="0"/>
      <w:bookmarkEnd w:id="0"/>
      <w:r w:rsidDel="00000000" w:rsidR="00000000" w:rsidRPr="00000000">
        <w:rPr>
          <w:rtl w:val="0"/>
        </w:rPr>
        <w:t xml:space="preserve">SMLOUVA O PŮJČCE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uzavřená dle ustanovení § 2390 a násl. zákona č. 89/2012 Sb., občanský zákoník, v platném znění, mezi: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Věřitel:</w:t>
        <w:br w:type="textWrapping"/>
      </w:r>
      <w:r w:rsidDel="00000000" w:rsidR="00000000" w:rsidRPr="00000000">
        <w:rPr>
          <w:rtl w:val="0"/>
        </w:rPr>
        <w:t xml:space="preserve">Jméno a příjmení / Název: </w:t>
      </w:r>
      <w:r w:rsidDel="00000000" w:rsidR="00000000" w:rsidRPr="00000000">
        <w:rPr>
          <w:highlight w:val="yellow"/>
          <w:rtl w:val="0"/>
        </w:rPr>
        <w:t xml:space="preserve">[Jméno společníka]</w:t>
      </w:r>
      <w:r w:rsidDel="00000000" w:rsidR="00000000" w:rsidRPr="00000000">
        <w:rPr>
          <w:rtl w:val="0"/>
        </w:rPr>
        <w:br w:type="textWrapping"/>
        <w:t xml:space="preserve">Datum narození / IČO: </w:t>
      </w:r>
      <w:r w:rsidDel="00000000" w:rsidR="00000000" w:rsidRPr="00000000">
        <w:rPr>
          <w:highlight w:val="yellow"/>
          <w:rtl w:val="0"/>
        </w:rPr>
        <w:t xml:space="preserve">[Datum narození nebo identifikační číslo]</w:t>
      </w:r>
      <w:r w:rsidDel="00000000" w:rsidR="00000000" w:rsidRPr="00000000">
        <w:rPr>
          <w:rtl w:val="0"/>
        </w:rPr>
        <w:br w:type="textWrapping"/>
        <w:t xml:space="preserve">Adresa trvalého bydliště / sídla: </w:t>
      </w:r>
      <w:r w:rsidDel="00000000" w:rsidR="00000000" w:rsidRPr="00000000">
        <w:rPr>
          <w:highlight w:val="yellow"/>
          <w:rtl w:val="0"/>
        </w:rPr>
        <w:t xml:space="preserve">[Adresa]</w:t>
      </w:r>
      <w:r w:rsidDel="00000000" w:rsidR="00000000" w:rsidRPr="00000000">
        <w:rPr>
          <w:rtl w:val="0"/>
        </w:rPr>
        <w:br w:type="textWrapping"/>
        <w:t xml:space="preserve">(dále jen „Věřitel“)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Dlužník:</w:t>
        <w:br w:type="textWrapping"/>
      </w:r>
      <w:r w:rsidDel="00000000" w:rsidR="00000000" w:rsidRPr="00000000">
        <w:rPr>
          <w:rtl w:val="0"/>
        </w:rPr>
        <w:t xml:space="preserve">Název společnosti: </w:t>
      </w:r>
      <w:r w:rsidDel="00000000" w:rsidR="00000000" w:rsidRPr="00000000">
        <w:rPr>
          <w:highlight w:val="yellow"/>
          <w:rtl w:val="0"/>
        </w:rPr>
        <w:t xml:space="preserve">[Název společnosti]</w:t>
      </w:r>
      <w:r w:rsidDel="00000000" w:rsidR="00000000" w:rsidRPr="00000000">
        <w:rPr>
          <w:rtl w:val="0"/>
        </w:rPr>
        <w:br w:type="textWrapping"/>
        <w:t xml:space="preserve">Sídlo: </w:t>
      </w:r>
      <w:r w:rsidDel="00000000" w:rsidR="00000000" w:rsidRPr="00000000">
        <w:rPr>
          <w:highlight w:val="yellow"/>
          <w:rtl w:val="0"/>
        </w:rPr>
        <w:t xml:space="preserve">[Adresa sídla společnosti]</w:t>
      </w:r>
      <w:r w:rsidDel="00000000" w:rsidR="00000000" w:rsidRPr="00000000">
        <w:rPr>
          <w:rtl w:val="0"/>
        </w:rPr>
        <w:br w:type="textWrapping"/>
        <w:t xml:space="preserve">IČO: </w:t>
      </w:r>
      <w:r w:rsidDel="00000000" w:rsidR="00000000" w:rsidRPr="00000000">
        <w:rPr>
          <w:highlight w:val="yellow"/>
          <w:rtl w:val="0"/>
        </w:rPr>
        <w:t xml:space="preserve">[Identifikační číslo společnosti]</w:t>
      </w:r>
      <w:r w:rsidDel="00000000" w:rsidR="00000000" w:rsidRPr="00000000">
        <w:rPr>
          <w:rtl w:val="0"/>
        </w:rPr>
        <w:br w:type="textWrapping"/>
        <w:t xml:space="preserve">Zastoupená:</w:t>
      </w:r>
      <w:r w:rsidDel="00000000" w:rsidR="00000000" w:rsidRPr="00000000">
        <w:rPr>
          <w:highlight w:val="yellow"/>
          <w:rtl w:val="0"/>
        </w:rPr>
        <w:t xml:space="preserve"> [Jméno a funkce osoby oprávněné jednat za společnost]</w:t>
      </w:r>
      <w:r w:rsidDel="00000000" w:rsidR="00000000" w:rsidRPr="00000000">
        <w:rPr>
          <w:rtl w:val="0"/>
        </w:rPr>
        <w:br w:type="textWrapping"/>
        <w:t xml:space="preserve">(dále jen „Dlužník“)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I.</w:t>
        <w:br w:type="textWrapping"/>
        <w:t xml:space="preserve">Předmět smlouvy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Věřitel poskytuje Dlužníkovi půjčku ve výši </w:t>
      </w:r>
      <w:r w:rsidDel="00000000" w:rsidR="00000000" w:rsidRPr="00000000">
        <w:rPr>
          <w:highlight w:val="yellow"/>
          <w:rtl w:val="0"/>
        </w:rPr>
        <w:t xml:space="preserve">[částka]</w:t>
      </w:r>
      <w:r w:rsidDel="00000000" w:rsidR="00000000" w:rsidRPr="00000000">
        <w:rPr>
          <w:rtl w:val="0"/>
        </w:rPr>
        <w:t xml:space="preserve"> Kč (slovy: </w:t>
      </w:r>
      <w:r w:rsidDel="00000000" w:rsidR="00000000" w:rsidRPr="00000000">
        <w:rPr>
          <w:highlight w:val="yellow"/>
          <w:rtl w:val="0"/>
        </w:rPr>
        <w:t xml:space="preserve">[slovy částka korun českých]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Půjčka bude poskytnuta převodem na bankovní účet Dlužníka č. </w:t>
      </w:r>
      <w:r w:rsidDel="00000000" w:rsidR="00000000" w:rsidRPr="00000000">
        <w:rPr>
          <w:highlight w:val="yellow"/>
          <w:rtl w:val="0"/>
        </w:rPr>
        <w:t xml:space="preserve">[číslo účtu]</w:t>
      </w:r>
      <w:r w:rsidDel="00000000" w:rsidR="00000000" w:rsidRPr="00000000">
        <w:rPr>
          <w:rtl w:val="0"/>
        </w:rPr>
        <w:t xml:space="preserve"> vedený u </w:t>
      </w:r>
      <w:r w:rsidDel="00000000" w:rsidR="00000000" w:rsidRPr="00000000">
        <w:rPr>
          <w:highlight w:val="yellow"/>
          <w:rtl w:val="0"/>
        </w:rPr>
        <w:t xml:space="preserve">[název banky]</w:t>
      </w:r>
      <w:r w:rsidDel="00000000" w:rsidR="00000000" w:rsidRPr="00000000">
        <w:rPr>
          <w:rtl w:val="0"/>
        </w:rPr>
        <w:t xml:space="preserve"> nejpozději do </w:t>
      </w:r>
      <w:r w:rsidDel="00000000" w:rsidR="00000000" w:rsidRPr="00000000">
        <w:rPr>
          <w:highlight w:val="yellow"/>
          <w:rtl w:val="0"/>
        </w:rPr>
        <w:t xml:space="preserve">[datum]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II.</w:t>
        <w:br w:type="textWrapping"/>
        <w:t xml:space="preserve">Účel půjčky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Půjčka je poskytována za účelem </w:t>
      </w:r>
      <w:r w:rsidDel="00000000" w:rsidR="00000000" w:rsidRPr="00000000">
        <w:rPr>
          <w:highlight w:val="yellow"/>
          <w:rtl w:val="0"/>
        </w:rPr>
        <w:t xml:space="preserve">[např. financování provozních nákladů, investičních aktivit apod.]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III.</w:t>
        <w:br w:type="textWrapping"/>
        <w:t xml:space="preserve">Podmínky splácení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Dlužník se zavazuje vrátit poskytnutou půjčku nejpozději do </w:t>
      </w:r>
      <w:r w:rsidDel="00000000" w:rsidR="00000000" w:rsidRPr="00000000">
        <w:rPr>
          <w:highlight w:val="yellow"/>
          <w:rtl w:val="0"/>
        </w:rPr>
        <w:t xml:space="preserve">[datum]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Splacení půjčky proběhne převodem na bankovní účet Věřitele č. </w:t>
      </w:r>
      <w:r w:rsidDel="00000000" w:rsidR="00000000" w:rsidRPr="00000000">
        <w:rPr>
          <w:highlight w:val="yellow"/>
          <w:rtl w:val="0"/>
        </w:rPr>
        <w:t xml:space="preserve">[číslo účtu]</w:t>
      </w:r>
      <w:r w:rsidDel="00000000" w:rsidR="00000000" w:rsidRPr="00000000">
        <w:rPr>
          <w:rtl w:val="0"/>
        </w:rPr>
        <w:t xml:space="preserve"> vedený u </w:t>
      </w:r>
      <w:r w:rsidDel="00000000" w:rsidR="00000000" w:rsidRPr="00000000">
        <w:rPr>
          <w:highlight w:val="yellow"/>
          <w:rtl w:val="0"/>
        </w:rPr>
        <w:t xml:space="preserve">[název banky]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Půjčka je </w:t>
      </w:r>
      <w:r w:rsidDel="00000000" w:rsidR="00000000" w:rsidRPr="00000000">
        <w:rPr>
          <w:highlight w:val="yellow"/>
          <w:rtl w:val="0"/>
        </w:rPr>
        <w:t xml:space="preserve">bezúročná / s úrokem</w:t>
      </w:r>
      <w:r w:rsidDel="00000000" w:rsidR="00000000" w:rsidRPr="00000000">
        <w:rPr>
          <w:rtl w:val="0"/>
        </w:rPr>
        <w:t xml:space="preserve"> ve výši </w:t>
      </w:r>
      <w:r w:rsidDel="00000000" w:rsidR="00000000" w:rsidRPr="00000000">
        <w:rPr>
          <w:highlight w:val="yellow"/>
          <w:rtl w:val="0"/>
        </w:rPr>
        <w:t xml:space="preserve">[výše úroku]</w:t>
      </w:r>
      <w:r w:rsidDel="00000000" w:rsidR="00000000" w:rsidRPr="00000000">
        <w:rPr>
          <w:rtl w:val="0"/>
        </w:rPr>
        <w:t xml:space="preserve"> % ročně. Úroky budou hrazeny </w:t>
      </w:r>
      <w:r w:rsidDel="00000000" w:rsidR="00000000" w:rsidRPr="00000000">
        <w:rPr>
          <w:highlight w:val="yellow"/>
          <w:rtl w:val="0"/>
        </w:rPr>
        <w:t xml:space="preserve">[měsíčně/čtvrtletně/ročně]</w:t>
      </w:r>
      <w:r w:rsidDel="00000000" w:rsidR="00000000" w:rsidRPr="00000000">
        <w:rPr>
          <w:rtl w:val="0"/>
        </w:rPr>
        <w:t xml:space="preserve"> k datu </w:t>
      </w:r>
      <w:r w:rsidDel="00000000" w:rsidR="00000000" w:rsidRPr="00000000">
        <w:rPr>
          <w:highlight w:val="yellow"/>
          <w:rtl w:val="0"/>
        </w:rPr>
        <w:t xml:space="preserve">[datum splatnosti]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240" w:before="240" w:lineRule="auto"/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IV.</w:t>
        <w:br w:type="textWrapping"/>
        <w:t xml:space="preserve">Smluvní pokuty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V případě prodlení se splacením půjčky je Dlužník povinen uhradit Věřiteli smluvní pokutu ve výši </w:t>
      </w:r>
      <w:r w:rsidDel="00000000" w:rsidR="00000000" w:rsidRPr="00000000">
        <w:rPr>
          <w:highlight w:val="yellow"/>
          <w:rtl w:val="0"/>
        </w:rPr>
        <w:t xml:space="preserve">[částka nebo %] </w:t>
      </w:r>
      <w:r w:rsidDel="00000000" w:rsidR="00000000" w:rsidRPr="00000000">
        <w:rPr>
          <w:rtl w:val="0"/>
        </w:rPr>
        <w:t xml:space="preserve">za každý den prodlení.</w:t>
      </w:r>
    </w:p>
    <w:p w:rsidR="00000000" w:rsidDel="00000000" w:rsidP="00000000" w:rsidRDefault="00000000" w:rsidRPr="00000000" w14:paraId="0000001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V.</w:t>
        <w:br w:type="textWrapping"/>
        <w:t xml:space="preserve">Prohlášení smluvních stran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Věřitel prohlašuje, že prostředky poskytnuté na základě této smlouvy jsou jeho výlučným majetkem a nejsou zatíženy právními vadami.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Dlužník prohlašuje, že je oprávněn přijmout tuto půjčku a že účel, pro který je půjčka poskytována, je v souladu s účelem činnosti společnosti.</w:t>
      </w:r>
    </w:p>
    <w:p w:rsidR="00000000" w:rsidDel="00000000" w:rsidP="00000000" w:rsidRDefault="00000000" w:rsidRPr="00000000" w14:paraId="00000014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VI.</w:t>
        <w:br w:type="textWrapping"/>
        <w:t xml:space="preserve">Závěrečná ustanovení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Tato smlouva je vyhotovena ve dvou stejnopisech, z nichž každý má platnost originálu a každá strana obdrží jeden výtisk.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Jakékoliv změny této smlouvy musí být učiněny písemně a podepsány oběma smluvními stranami.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Smluvní strany prohlašují, že tato smlouva byla uzavřena svobodně a vážně, nikoliv v tísni či za jednostranně nevýhodných podmínek.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  <w:highlight w:val="yellow"/>
        </w:rPr>
      </w:pPr>
      <w:r w:rsidDel="00000000" w:rsidR="00000000" w:rsidRPr="00000000">
        <w:rPr>
          <w:b w:val="1"/>
          <w:rtl w:val="0"/>
        </w:rPr>
        <w:t xml:space="preserve">V </w:t>
      </w:r>
      <w:r w:rsidDel="00000000" w:rsidR="00000000" w:rsidRPr="00000000">
        <w:rPr>
          <w:b w:val="1"/>
          <w:highlight w:val="yellow"/>
          <w:rtl w:val="0"/>
        </w:rPr>
        <w:t xml:space="preserve">[místo]</w:t>
      </w:r>
      <w:r w:rsidDel="00000000" w:rsidR="00000000" w:rsidRPr="00000000">
        <w:rPr>
          <w:b w:val="1"/>
          <w:rtl w:val="0"/>
        </w:rPr>
        <w:t xml:space="preserve"> dne </w:t>
      </w:r>
      <w:r w:rsidDel="00000000" w:rsidR="00000000" w:rsidRPr="00000000">
        <w:rPr>
          <w:b w:val="1"/>
          <w:highlight w:val="yellow"/>
          <w:rtl w:val="0"/>
        </w:rPr>
        <w:t xml:space="preserve">[datum]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Za Věřitele:</w:t>
        <w:tab/>
        <w:tab/>
        <w:tab/>
        <w:tab/>
        <w:tab/>
        <w:tab/>
        <w:tab/>
        <w:t xml:space="preserve">Za Dlužníka: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highlight w:val="yellow"/>
        </w:rPr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..................................................</w:t>
        <w:tab/>
        <w:tab/>
        <w:tab/>
        <w:tab/>
        <w:t xml:space="preserve">..................................................</w:t>
        <w:br w:type="textWrapping"/>
        <w:t xml:space="preserve">        </w:t>
      </w:r>
      <w:r w:rsidDel="00000000" w:rsidR="00000000" w:rsidRPr="00000000">
        <w:rPr>
          <w:b w:val="1"/>
          <w:highlight w:val="yellow"/>
          <w:rtl w:val="0"/>
        </w:rPr>
        <w:t xml:space="preserve">[Jméno a příjmení]</w:t>
      </w:r>
      <w:r w:rsidDel="00000000" w:rsidR="00000000" w:rsidRPr="00000000">
        <w:rPr>
          <w:b w:val="1"/>
          <w:rtl w:val="0"/>
        </w:rPr>
        <w:tab/>
        <w:tab/>
        <w:tab/>
        <w:tab/>
        <w:tab/>
        <w:t xml:space="preserve">  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b w:val="1"/>
          <w:highlight w:val="yellow"/>
          <w:rtl w:val="0"/>
        </w:rPr>
        <w:t xml:space="preserve">[Jméno a funkce osoby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  <w:t xml:space="preserve">    </w:t>
      </w:r>
      <w:r w:rsidDel="00000000" w:rsidR="00000000" w:rsidRPr="00000000">
        <w:rPr>
          <w:b w:val="1"/>
          <w:highlight w:val="yellow"/>
          <w:rtl w:val="0"/>
        </w:rPr>
        <w:t xml:space="preserve">zastupující společnost]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